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7C557B" w14:textId="27204F42" w:rsidR="00180153" w:rsidRDefault="00FE257D" w:rsidP="00445EE0">
      <w:pPr>
        <w:overflowPunct w:val="0"/>
        <w:autoSpaceDE w:val="0"/>
        <w:autoSpaceDN w:val="0"/>
        <w:adjustRightInd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w:t>
      </w: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3D49901B" w:rsidR="00DE3517" w:rsidRDefault="00DE3517" w:rsidP="007970E3">
            <w:pPr>
              <w:pStyle w:val="Header"/>
              <w:jc w:val="center"/>
              <w:rPr>
                <w:b/>
                <w:sz w:val="22"/>
                <w:szCs w:val="22"/>
              </w:rPr>
            </w:pPr>
            <w:r>
              <w:rPr>
                <w:b/>
                <w:sz w:val="22"/>
                <w:szCs w:val="22"/>
              </w:rPr>
              <w:t>LAGUNA</w:t>
            </w:r>
            <w:r w:rsidRPr="00B700D2">
              <w:rPr>
                <w:b/>
                <w:sz w:val="22"/>
                <w:szCs w:val="22"/>
              </w:rPr>
              <w:t xml:space="preserve"> </w:t>
            </w:r>
            <w:r w:rsidR="00005619">
              <w:rPr>
                <w:b/>
                <w:sz w:val="22"/>
                <w:szCs w:val="22"/>
              </w:rPr>
              <w:t>1</w:t>
            </w:r>
            <w:r w:rsidR="00005619" w:rsidRPr="00005619">
              <w:rPr>
                <w:b/>
                <w:sz w:val="22"/>
                <w:szCs w:val="22"/>
                <w:vertAlign w:val="superscript"/>
              </w:rPr>
              <w:t>st</w:t>
            </w:r>
            <w:r w:rsidR="00005619">
              <w:rPr>
                <w:b/>
                <w:sz w:val="22"/>
                <w:szCs w:val="22"/>
              </w:rPr>
              <w:t xml:space="preserve"> </w:t>
            </w:r>
            <w:r w:rsidRPr="00B700D2">
              <w:rPr>
                <w:b/>
                <w:sz w:val="22"/>
                <w:szCs w:val="22"/>
              </w:rPr>
              <w:t>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373D5A27"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476CAB">
        <w:rPr>
          <w:rFonts w:ascii="Tahoma" w:eastAsia="Times New Roman" w:hAnsi="Tahoma" w:cs="Tahoma"/>
          <w:b/>
          <w:bCs/>
          <w:i/>
          <w:iCs/>
          <w:color w:val="000000"/>
          <w:sz w:val="28"/>
          <w:szCs w:val="28"/>
          <w:lang w:val="en-US"/>
        </w:rPr>
        <w:t>4</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w:t>
      </w:r>
      <w:r w:rsidR="00587D6C">
        <w:rPr>
          <w:rFonts w:ascii="Tahoma" w:eastAsia="Times New Roman" w:hAnsi="Tahoma" w:cs="Tahoma"/>
          <w:b/>
          <w:bCs/>
          <w:i/>
          <w:iCs/>
          <w:color w:val="000000"/>
          <w:sz w:val="28"/>
          <w:szCs w:val="28"/>
          <w:lang w:val="en-US"/>
        </w:rPr>
        <w:t>7</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0578DBA8"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515F32">
        <w:rPr>
          <w:rFonts w:ascii="Tahoma" w:eastAsia="Calibri" w:hAnsi="Tahoma" w:cs="Tahoma"/>
          <w:b/>
          <w:bCs/>
          <w:i/>
          <w:iCs/>
          <w:spacing w:val="-2"/>
        </w:rPr>
        <w:t>3</w:t>
      </w:r>
      <w:r w:rsidR="008220A8" w:rsidRPr="003A6DCA">
        <w:rPr>
          <w:rFonts w:ascii="Tahoma" w:eastAsia="Calibri" w:hAnsi="Tahoma" w:cs="Tahoma"/>
          <w:b/>
          <w:bCs/>
          <w:i/>
          <w:iCs/>
          <w:spacing w:val="-2"/>
        </w:rPr>
        <w:t xml:space="preserve"> </w:t>
      </w:r>
      <w:r w:rsidR="00515F32">
        <w:rPr>
          <w:rFonts w:ascii="Tahoma" w:eastAsia="Calibri" w:hAnsi="Tahoma" w:cs="Tahoma"/>
          <w:b/>
          <w:bCs/>
          <w:i/>
          <w:iCs/>
          <w:spacing w:val="-2"/>
        </w:rPr>
        <w:t xml:space="preserve">RA11936 </w:t>
      </w:r>
      <w:proofErr w:type="gramStart"/>
      <w:r w:rsidR="00515F32">
        <w:rPr>
          <w:rFonts w:ascii="Tahoma" w:eastAsia="Calibri" w:hAnsi="Tahoma" w:cs="Tahoma"/>
          <w:b/>
          <w:bCs/>
          <w:i/>
          <w:iCs/>
          <w:spacing w:val="-2"/>
        </w:rPr>
        <w:t xml:space="preserve">Extended </w:t>
      </w:r>
      <w:r w:rsidR="009821E3" w:rsidRPr="003A6DCA">
        <w:rPr>
          <w:rFonts w:ascii="Tahoma" w:eastAsia="Calibri" w:hAnsi="Tahoma" w:cs="Tahoma"/>
          <w:b/>
          <w:bCs/>
          <w:i/>
          <w:iCs/>
          <w:spacing w:val="-2"/>
        </w:rPr>
        <w:t xml:space="preserve"> </w:t>
      </w:r>
      <w:r w:rsidR="00143E6E" w:rsidRPr="00307975">
        <w:rPr>
          <w:rFonts w:ascii="Tahoma" w:eastAsia="Calibri" w:hAnsi="Tahoma" w:cs="Tahoma"/>
          <w:spacing w:val="-2"/>
        </w:rPr>
        <w:t>intends</w:t>
      </w:r>
      <w:proofErr w:type="gramEnd"/>
      <w:r w:rsidR="00143E6E" w:rsidRPr="00307975">
        <w:rPr>
          <w:rFonts w:ascii="Tahoma" w:eastAsia="Calibri" w:hAnsi="Tahoma" w:cs="Tahoma"/>
          <w:spacing w:val="-2"/>
        </w:rPr>
        <w:t xml:space="preserve">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515F32">
        <w:rPr>
          <w:rFonts w:ascii="Tahoma" w:eastAsia="Calibri" w:hAnsi="Tahoma" w:cs="Tahoma"/>
          <w:b/>
          <w:i/>
          <w:iCs/>
          <w:spacing w:val="-2"/>
        </w:rPr>
        <w:t>T</w:t>
      </w:r>
      <w:r w:rsidR="002D7164">
        <w:rPr>
          <w:rFonts w:ascii="Tahoma" w:eastAsia="Calibri" w:hAnsi="Tahoma" w:cs="Tahoma"/>
          <w:b/>
          <w:i/>
          <w:iCs/>
          <w:spacing w:val="-2"/>
        </w:rPr>
        <w:t>wo</w:t>
      </w:r>
      <w:r w:rsidR="00005619">
        <w:rPr>
          <w:rFonts w:ascii="Tahoma" w:eastAsia="Calibri" w:hAnsi="Tahoma" w:cs="Tahoma"/>
          <w:b/>
          <w:i/>
          <w:iCs/>
          <w:spacing w:val="-2"/>
        </w:rPr>
        <w:t xml:space="preserve"> </w:t>
      </w:r>
      <w:r w:rsidR="002B4CAE" w:rsidRPr="006A0637">
        <w:rPr>
          <w:rFonts w:ascii="Tahoma" w:eastAsia="Calibri" w:hAnsi="Tahoma" w:cs="Tahoma"/>
          <w:b/>
          <w:i/>
          <w:iCs/>
          <w:spacing w:val="-2"/>
        </w:rPr>
        <w:t>Million</w:t>
      </w:r>
      <w:r w:rsidR="00005619">
        <w:rPr>
          <w:rFonts w:ascii="Tahoma" w:eastAsia="Calibri" w:hAnsi="Tahoma" w:cs="Tahoma"/>
          <w:b/>
          <w:i/>
          <w:iCs/>
          <w:spacing w:val="-2"/>
        </w:rPr>
        <w:t xml:space="preserve"> </w:t>
      </w:r>
      <w:r w:rsidR="002D7164">
        <w:rPr>
          <w:rFonts w:ascii="Tahoma" w:eastAsia="Calibri" w:hAnsi="Tahoma" w:cs="Tahoma"/>
          <w:b/>
          <w:i/>
          <w:iCs/>
          <w:spacing w:val="-2"/>
        </w:rPr>
        <w:t xml:space="preserve">Thirty Eight Thousand Seven Hundred Twenty </w:t>
      </w:r>
      <w:r w:rsidR="00EF4F01" w:rsidRPr="006A0637">
        <w:rPr>
          <w:rFonts w:ascii="Tahoma" w:eastAsia="Calibri" w:hAnsi="Tahoma" w:cs="Tahoma"/>
          <w:b/>
          <w:i/>
          <w:iCs/>
          <w:spacing w:val="-2"/>
        </w:rPr>
        <w:t>P</w:t>
      </w:r>
      <w:r w:rsidR="002B4CAE" w:rsidRPr="006A0637">
        <w:rPr>
          <w:rFonts w:ascii="Tahoma" w:eastAsia="Calibri" w:hAnsi="Tahoma" w:cs="Tahoma"/>
          <w:b/>
          <w:i/>
          <w:iCs/>
          <w:spacing w:val="-2"/>
        </w:rPr>
        <w:t>esos</w:t>
      </w:r>
      <w:r w:rsidR="00304055">
        <w:rPr>
          <w:rFonts w:ascii="Tahoma" w:eastAsia="Calibri" w:hAnsi="Tahoma" w:cs="Tahoma"/>
          <w:b/>
          <w:i/>
          <w:iCs/>
          <w:spacing w:val="-2"/>
        </w:rPr>
        <w:t xml:space="preserve"> Only</w:t>
      </w:r>
      <w:r w:rsidR="002B4CAE" w:rsidRPr="006A0637">
        <w:rPr>
          <w:rFonts w:ascii="Tahoma" w:eastAsia="Calibri" w:hAnsi="Tahoma" w:cs="Tahoma"/>
          <w:i/>
          <w:iCs/>
          <w:spacing w:val="-2"/>
        </w:rPr>
        <w:t xml:space="preserve"> </w:t>
      </w:r>
      <w:r w:rsidR="00A03DBB" w:rsidRPr="006A0637">
        <w:rPr>
          <w:rFonts w:ascii="Tahoma" w:eastAsia="Calibri" w:hAnsi="Tahoma" w:cs="Tahoma"/>
          <w:b/>
          <w:bCs/>
          <w:i/>
          <w:iCs/>
          <w:spacing w:val="-2"/>
        </w:rPr>
        <w:t>(P</w:t>
      </w:r>
      <w:r w:rsidR="002D7164">
        <w:rPr>
          <w:rFonts w:ascii="Tahoma" w:eastAsia="Calibri" w:hAnsi="Tahoma" w:cs="Tahoma"/>
          <w:b/>
          <w:bCs/>
          <w:i/>
          <w:iCs/>
          <w:spacing w:val="-2"/>
        </w:rPr>
        <w:t>2,038,720</w:t>
      </w:r>
      <w:r w:rsidR="00005619">
        <w:rPr>
          <w:rFonts w:ascii="Tahoma" w:eastAsia="Calibri" w:hAnsi="Tahoma" w:cs="Tahoma"/>
          <w:b/>
          <w:bCs/>
          <w:i/>
          <w:iCs/>
          <w:spacing w:val="-2"/>
        </w:rPr>
        <w:t>.0</w:t>
      </w:r>
      <w:r w:rsidR="00065DC9">
        <w:rPr>
          <w:rFonts w:ascii="Tahoma" w:eastAsia="Calibri" w:hAnsi="Tahoma" w:cs="Tahoma"/>
          <w:b/>
          <w:bCs/>
          <w:i/>
          <w:iCs/>
          <w:spacing w:val="-2"/>
        </w:rPr>
        <w:t>0</w:t>
      </w:r>
      <w:r w:rsidR="00A03DBB" w:rsidRPr="006A0637">
        <w:rPr>
          <w:rFonts w:ascii="Tahoma" w:eastAsia="Calibri" w:hAnsi="Tahoma" w:cs="Tahoma"/>
          <w:b/>
          <w:bCs/>
          <w:i/>
          <w:iCs/>
          <w:spacing w:val="-2"/>
        </w:rPr>
        <w:t>)</w:t>
      </w:r>
      <w:r w:rsidR="00A03DBB" w:rsidRPr="006A0637">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476CAB">
        <w:rPr>
          <w:rFonts w:ascii="Tahoma" w:eastAsia="Calibri" w:hAnsi="Tahoma" w:cs="Tahoma"/>
          <w:b/>
          <w:bCs/>
          <w:i/>
          <w:iCs/>
          <w:color w:val="000000"/>
        </w:rPr>
        <w:t>4</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476CAB">
        <w:rPr>
          <w:rFonts w:ascii="Tahoma" w:eastAsia="Calibri" w:hAnsi="Tahoma" w:cs="Tahoma"/>
          <w:b/>
          <w:bCs/>
          <w:i/>
          <w:iCs/>
          <w:color w:val="000000"/>
        </w:rPr>
        <w:t>0</w:t>
      </w:r>
      <w:r w:rsidR="00587D6C">
        <w:rPr>
          <w:rFonts w:ascii="Tahoma" w:eastAsia="Calibri" w:hAnsi="Tahoma" w:cs="Tahoma"/>
          <w:b/>
          <w:bCs/>
          <w:i/>
          <w:iCs/>
          <w:color w:val="000000"/>
        </w:rPr>
        <w:t>7</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1572430E"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0B90A8D" w14:textId="77777777" w:rsidR="00445EE0" w:rsidRDefault="00445EE0" w:rsidP="00CB2A6E">
            <w:pPr>
              <w:spacing w:after="0" w:line="240" w:lineRule="auto"/>
              <w:rPr>
                <w:rFonts w:ascii="Arial" w:eastAsia="Calibri" w:hAnsi="Arial" w:cs="Arial"/>
                <w:bCs/>
                <w:sz w:val="22"/>
                <w:szCs w:val="22"/>
              </w:rPr>
            </w:pPr>
            <w:r w:rsidRPr="00307975">
              <w:rPr>
                <w:rFonts w:ascii="Tahoma" w:eastAsia="Calibri" w:hAnsi="Tahoma" w:cs="Tahoma"/>
                <w:bCs/>
                <w:sz w:val="22"/>
                <w:szCs w:val="22"/>
              </w:rPr>
              <w:t xml:space="preserve">Purchase and Delivery </w:t>
            </w:r>
            <w:r w:rsidR="00815B26">
              <w:rPr>
                <w:rFonts w:ascii="Tahoma" w:eastAsia="Calibri" w:hAnsi="Tahoma" w:cs="Tahoma"/>
                <w:bCs/>
                <w:sz w:val="22"/>
                <w:szCs w:val="22"/>
              </w:rPr>
              <w:t xml:space="preserve">of </w:t>
            </w:r>
            <w:r w:rsidR="00896560">
              <w:rPr>
                <w:rFonts w:ascii="Tahoma" w:eastAsia="Calibri" w:hAnsi="Tahoma" w:cs="Tahoma"/>
                <w:bCs/>
                <w:sz w:val="22"/>
                <w:szCs w:val="22"/>
              </w:rPr>
              <w:t>Laboratory Testing Equipment/Apparatus and Supplies</w:t>
            </w:r>
            <w:r w:rsidR="00515F32">
              <w:rPr>
                <w:rFonts w:ascii="Tahoma" w:eastAsia="Calibri" w:hAnsi="Tahoma" w:cs="Tahoma"/>
                <w:bCs/>
                <w:sz w:val="22"/>
                <w:szCs w:val="22"/>
              </w:rPr>
              <w:t xml:space="preserve"> </w:t>
            </w:r>
            <w:r w:rsidR="00D47246">
              <w:rPr>
                <w:rFonts w:ascii="Tahoma" w:eastAsia="Calibri" w:hAnsi="Tahoma" w:cs="Tahoma"/>
                <w:bCs/>
                <w:sz w:val="22"/>
                <w:szCs w:val="22"/>
              </w:rPr>
              <w:t>of</w:t>
            </w:r>
            <w:r w:rsidR="00587D6C">
              <w:rPr>
                <w:rFonts w:ascii="Tahoma" w:eastAsia="Calibri" w:hAnsi="Tahoma" w:cs="Tahoma"/>
                <w:bCs/>
                <w:sz w:val="22"/>
                <w:szCs w:val="22"/>
              </w:rPr>
              <w:t xml:space="preserve"> Quality Assurance Section-</w:t>
            </w:r>
            <w:r w:rsidR="005159E9">
              <w:rPr>
                <w:rFonts w:ascii="Tahoma" w:eastAsia="Calibri" w:hAnsi="Tahoma" w:cs="Tahoma"/>
                <w:bCs/>
                <w:sz w:val="22"/>
                <w:szCs w:val="22"/>
              </w:rPr>
              <w:t xml:space="preserve"> </w:t>
            </w:r>
            <w:r w:rsidRPr="004262C1">
              <w:rPr>
                <w:rFonts w:ascii="Arial" w:eastAsia="Calibri" w:hAnsi="Arial" w:cs="Arial"/>
                <w:bCs/>
                <w:sz w:val="22"/>
                <w:szCs w:val="22"/>
              </w:rPr>
              <w:t xml:space="preserve">DPWH Laguna </w:t>
            </w:r>
            <w:r w:rsidR="00005619">
              <w:rPr>
                <w:rFonts w:ascii="Arial" w:eastAsia="Calibri" w:hAnsi="Arial" w:cs="Arial"/>
                <w:bCs/>
                <w:sz w:val="22"/>
                <w:szCs w:val="22"/>
              </w:rPr>
              <w:t>1</w:t>
            </w:r>
            <w:r w:rsidR="00005619" w:rsidRPr="00005619">
              <w:rPr>
                <w:rFonts w:ascii="Arial" w:eastAsia="Calibri" w:hAnsi="Arial" w:cs="Arial"/>
                <w:bCs/>
                <w:sz w:val="22"/>
                <w:szCs w:val="22"/>
                <w:vertAlign w:val="superscript"/>
              </w:rPr>
              <w:t>st</w:t>
            </w:r>
            <w:r w:rsidR="00005619">
              <w:rPr>
                <w:rFonts w:ascii="Arial" w:eastAsia="Calibri" w:hAnsi="Arial" w:cs="Arial"/>
                <w:bCs/>
                <w:sz w:val="22"/>
                <w:szCs w:val="22"/>
              </w:rPr>
              <w:t xml:space="preserve"> </w:t>
            </w:r>
            <w:r w:rsidRPr="004262C1">
              <w:rPr>
                <w:rFonts w:ascii="Arial" w:eastAsia="Calibri" w:hAnsi="Arial" w:cs="Arial"/>
                <w:bCs/>
                <w:sz w:val="22"/>
                <w:szCs w:val="22"/>
              </w:rPr>
              <w:t>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r w:rsidR="00E24626">
              <w:rPr>
                <w:rFonts w:ascii="Arial" w:eastAsia="Calibri" w:hAnsi="Arial" w:cs="Arial"/>
                <w:bCs/>
                <w:sz w:val="22"/>
                <w:szCs w:val="22"/>
              </w:rPr>
              <w:t>, Sta. Cruz, Laguna</w:t>
            </w:r>
          </w:p>
          <w:p w14:paraId="32085801" w14:textId="165E01D8" w:rsidR="00BD0538" w:rsidRPr="00307975" w:rsidRDefault="00BD0538" w:rsidP="00CB2A6E">
            <w:pPr>
              <w:spacing w:after="0" w:line="240" w:lineRule="auto"/>
              <w:rPr>
                <w:rFonts w:ascii="Tahoma" w:eastAsia="Calibri" w:hAnsi="Tahoma" w:cs="Tahoma"/>
                <w:bCs/>
                <w:color w:val="FF0000"/>
                <w:sz w:val="22"/>
                <w:szCs w:val="22"/>
              </w:rPr>
            </w:pP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7F864E13"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476CAB">
              <w:rPr>
                <w:rFonts w:ascii="Tahoma" w:eastAsia="Calibri" w:hAnsi="Tahoma" w:cs="Tahoma"/>
                <w:bCs/>
                <w:sz w:val="22"/>
                <w:szCs w:val="22"/>
              </w:rPr>
              <w:t>4</w:t>
            </w:r>
            <w:r w:rsidRPr="00307975">
              <w:rPr>
                <w:rFonts w:ascii="Tahoma" w:eastAsia="Calibri" w:hAnsi="Tahoma" w:cs="Tahoma"/>
                <w:bCs/>
                <w:sz w:val="22"/>
                <w:szCs w:val="22"/>
              </w:rPr>
              <w:t>GDH00</w:t>
            </w:r>
            <w:r w:rsidR="00476CAB">
              <w:rPr>
                <w:rFonts w:ascii="Tahoma" w:eastAsia="Calibri" w:hAnsi="Tahoma" w:cs="Tahoma"/>
                <w:bCs/>
                <w:sz w:val="22"/>
                <w:szCs w:val="22"/>
              </w:rPr>
              <w:t>0</w:t>
            </w:r>
            <w:r w:rsidR="00587D6C">
              <w:rPr>
                <w:rFonts w:ascii="Tahoma" w:eastAsia="Calibri" w:hAnsi="Tahoma" w:cs="Tahoma"/>
                <w:bCs/>
                <w:sz w:val="22"/>
                <w:szCs w:val="22"/>
              </w:rPr>
              <w:t>7</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BA5E1C5" w14:textId="77777777" w:rsidR="00445EE0"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w:t>
            </w:r>
            <w:r w:rsidR="00005619">
              <w:rPr>
                <w:rFonts w:ascii="Tahoma" w:eastAsia="Calibri" w:hAnsi="Tahoma" w:cs="Tahoma"/>
                <w:bCs/>
                <w:sz w:val="22"/>
                <w:szCs w:val="22"/>
              </w:rPr>
              <w:t>1</w:t>
            </w:r>
            <w:r w:rsidR="00005619" w:rsidRPr="00005619">
              <w:rPr>
                <w:rFonts w:ascii="Tahoma" w:eastAsia="Calibri" w:hAnsi="Tahoma" w:cs="Tahoma"/>
                <w:bCs/>
                <w:sz w:val="22"/>
                <w:szCs w:val="22"/>
                <w:vertAlign w:val="superscript"/>
              </w:rPr>
              <w:t>st</w:t>
            </w:r>
            <w:r w:rsidR="00005619">
              <w:rPr>
                <w:rFonts w:ascii="Tahoma" w:eastAsia="Calibri" w:hAnsi="Tahoma" w:cs="Tahoma"/>
                <w:bCs/>
                <w:sz w:val="22"/>
                <w:szCs w:val="22"/>
                <w:vertAlign w:val="superscript"/>
              </w:rPr>
              <w:t xml:space="preserve"> </w:t>
            </w:r>
            <w:r>
              <w:rPr>
                <w:rFonts w:ascii="Tahoma" w:eastAsia="Calibri" w:hAnsi="Tahoma" w:cs="Tahoma"/>
                <w:bCs/>
                <w:sz w:val="22"/>
                <w:szCs w:val="22"/>
              </w:rPr>
              <w:t>District Engineering Office, Sta. Cruz</w:t>
            </w:r>
            <w:r w:rsidRPr="00307975">
              <w:rPr>
                <w:rFonts w:ascii="Tahoma" w:eastAsia="Calibri" w:hAnsi="Tahoma" w:cs="Tahoma"/>
                <w:bCs/>
                <w:sz w:val="22"/>
                <w:szCs w:val="22"/>
              </w:rPr>
              <w:t>, Laguna</w:t>
            </w:r>
          </w:p>
          <w:p w14:paraId="4831D782" w14:textId="140BD074" w:rsidR="00896560" w:rsidRPr="004262C1" w:rsidRDefault="00896560" w:rsidP="00CB2A6E">
            <w:pPr>
              <w:spacing w:after="0" w:line="240" w:lineRule="auto"/>
              <w:rPr>
                <w:rFonts w:ascii="Tahoma" w:eastAsia="Calibri" w:hAnsi="Tahoma" w:cs="Tahoma"/>
                <w:bCs/>
                <w:sz w:val="22"/>
                <w:szCs w:val="22"/>
              </w:rPr>
            </w:pP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7931374" w14:textId="2F87571A" w:rsidR="00445EE0" w:rsidRDefault="00445EE0" w:rsidP="00CB2A6E">
            <w:pPr>
              <w:spacing w:after="0" w:line="240" w:lineRule="auto"/>
              <w:rPr>
                <w:rFonts w:ascii="Tahoma" w:eastAsia="Calibri" w:hAnsi="Tahoma" w:cs="Tahoma"/>
                <w:bCs/>
                <w:sz w:val="22"/>
                <w:szCs w:val="22"/>
              </w:rPr>
            </w:pPr>
            <w:r w:rsidRPr="00307975">
              <w:rPr>
                <w:rFonts w:ascii="Tahoma" w:eastAsia="Calibri" w:hAnsi="Tahoma" w:cs="Tahoma"/>
                <w:bCs/>
                <w:sz w:val="22"/>
                <w:szCs w:val="22"/>
              </w:rPr>
              <w:t xml:space="preserve">Purchase and delivery of </w:t>
            </w:r>
            <w:r w:rsidR="00896560">
              <w:rPr>
                <w:rFonts w:ascii="Tahoma" w:eastAsia="Calibri" w:hAnsi="Tahoma" w:cs="Tahoma"/>
                <w:bCs/>
                <w:sz w:val="22"/>
                <w:szCs w:val="22"/>
              </w:rPr>
              <w:t>Laboratory Testing Equipment/Apparatus and Supplies</w:t>
            </w:r>
            <w:r w:rsidR="006E779E">
              <w:rPr>
                <w:rFonts w:ascii="Tahoma" w:eastAsia="Calibri" w:hAnsi="Tahoma" w:cs="Tahoma"/>
                <w:bCs/>
                <w:sz w:val="22"/>
                <w:szCs w:val="22"/>
              </w:rPr>
              <w:t>.</w:t>
            </w:r>
          </w:p>
          <w:p w14:paraId="5ED43323" w14:textId="506BBC2F" w:rsidR="006E779E" w:rsidRPr="00307975" w:rsidRDefault="006E779E" w:rsidP="00CB2A6E">
            <w:pPr>
              <w:spacing w:after="0" w:line="240" w:lineRule="auto"/>
              <w:rPr>
                <w:rFonts w:ascii="Tahoma" w:eastAsia="Calibri" w:hAnsi="Tahoma" w:cs="Tahoma"/>
                <w:bCs/>
                <w:color w:val="FF0000"/>
                <w:sz w:val="22"/>
                <w:szCs w:val="22"/>
              </w:rPr>
            </w:pP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6B94CE6E"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587D6C">
              <w:rPr>
                <w:rFonts w:ascii="Tahoma" w:eastAsia="Calibri" w:hAnsi="Tahoma" w:cs="Tahoma"/>
                <w:bCs/>
                <w:color w:val="000000" w:themeColor="text1"/>
                <w:sz w:val="22"/>
                <w:szCs w:val="22"/>
              </w:rPr>
              <w:t>2</w:t>
            </w:r>
            <w:r w:rsidR="00005619">
              <w:rPr>
                <w:rFonts w:ascii="Tahoma" w:eastAsia="Calibri" w:hAnsi="Tahoma" w:cs="Tahoma"/>
                <w:bCs/>
                <w:color w:val="000000" w:themeColor="text1"/>
                <w:sz w:val="22"/>
                <w:szCs w:val="22"/>
              </w:rPr>
              <w:t>,</w:t>
            </w:r>
            <w:r w:rsidR="00587D6C">
              <w:rPr>
                <w:rFonts w:ascii="Tahoma" w:eastAsia="Calibri" w:hAnsi="Tahoma" w:cs="Tahoma"/>
                <w:bCs/>
                <w:color w:val="000000" w:themeColor="text1"/>
                <w:sz w:val="22"/>
                <w:szCs w:val="22"/>
              </w:rPr>
              <w:t>038,720</w:t>
            </w:r>
            <w:r w:rsidR="00005619">
              <w:rPr>
                <w:rFonts w:ascii="Tahoma" w:eastAsia="Calibri" w:hAnsi="Tahoma" w:cs="Tahoma"/>
                <w:bCs/>
                <w:color w:val="000000" w:themeColor="text1"/>
                <w:sz w:val="22"/>
                <w:szCs w:val="22"/>
              </w:rPr>
              <w:t>.00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283A0C2" w:rsidR="00445EE0" w:rsidRPr="00307975" w:rsidRDefault="005F6B20" w:rsidP="00CB2A6E">
            <w:pPr>
              <w:spacing w:after="0" w:line="240" w:lineRule="auto"/>
              <w:rPr>
                <w:rFonts w:ascii="Tahoma" w:eastAsia="Calibri" w:hAnsi="Tahoma" w:cs="Tahoma"/>
                <w:bCs/>
                <w:sz w:val="22"/>
                <w:szCs w:val="22"/>
              </w:rPr>
            </w:pPr>
            <w:r>
              <w:rPr>
                <w:rFonts w:ascii="Tahoma" w:eastAsia="Calibri" w:hAnsi="Tahoma" w:cs="Tahoma"/>
                <w:bCs/>
                <w:sz w:val="22"/>
                <w:szCs w:val="22"/>
              </w:rPr>
              <w:t>120</w:t>
            </w:r>
            <w:r w:rsidR="00445EE0" w:rsidRPr="00307975">
              <w:rPr>
                <w:rFonts w:ascii="Tahoma" w:eastAsia="Calibri" w:hAnsi="Tahoma" w:cs="Tahoma"/>
                <w:bCs/>
                <w:sz w:val="22"/>
                <w:szCs w:val="22"/>
              </w:rPr>
              <w:t xml:space="preserve"> c.d.</w:t>
            </w:r>
          </w:p>
        </w:tc>
      </w:tr>
    </w:tbl>
    <w:p w14:paraId="1205DC7C" w14:textId="3921E15D"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10539953"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w:t>
      </w:r>
      <w:r w:rsidR="00005619">
        <w:rPr>
          <w:rFonts w:ascii="Tahoma" w:eastAsia="Calibri" w:hAnsi="Tahoma" w:cs="Tahoma"/>
          <w:b/>
          <w:i/>
          <w:iCs/>
          <w:spacing w:val="-2"/>
        </w:rPr>
        <w:t>1</w:t>
      </w:r>
      <w:r w:rsidR="00005619" w:rsidRPr="00005619">
        <w:rPr>
          <w:rFonts w:ascii="Tahoma" w:eastAsia="Calibri" w:hAnsi="Tahoma" w:cs="Tahoma"/>
          <w:b/>
          <w:i/>
          <w:iCs/>
          <w:spacing w:val="-2"/>
          <w:vertAlign w:val="superscript"/>
        </w:rPr>
        <w:t>st</w:t>
      </w:r>
      <w:r w:rsidR="00005619">
        <w:rPr>
          <w:rFonts w:ascii="Tahoma" w:eastAsia="Calibri" w:hAnsi="Tahoma" w:cs="Tahoma"/>
          <w:b/>
          <w:i/>
          <w:iCs/>
          <w:spacing w:val="-2"/>
        </w:rPr>
        <w:t xml:space="preserve"> </w:t>
      </w:r>
      <w:r w:rsidR="00C22560" w:rsidRPr="00307975">
        <w:rPr>
          <w:rFonts w:ascii="Tahoma" w:eastAsia="Calibri" w:hAnsi="Tahoma" w:cs="Tahoma"/>
          <w:b/>
          <w:i/>
          <w:iCs/>
          <w:spacing w:val="-2"/>
        </w:rPr>
        <w:t xml:space="preserve">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515F32">
        <w:rPr>
          <w:rFonts w:ascii="Tahoma" w:eastAsia="Calibri" w:hAnsi="Tahoma" w:cs="Tahoma"/>
          <w:b/>
          <w:spacing w:val="-2"/>
        </w:rPr>
        <w:t>December</w:t>
      </w:r>
      <w:r w:rsidR="00005619">
        <w:rPr>
          <w:rFonts w:ascii="Tahoma" w:eastAsia="Calibri" w:hAnsi="Tahoma" w:cs="Tahoma"/>
          <w:b/>
          <w:spacing w:val="-2"/>
        </w:rPr>
        <w:t xml:space="preserve"> </w:t>
      </w:r>
      <w:r w:rsidR="00587D6C">
        <w:rPr>
          <w:rFonts w:ascii="Tahoma" w:eastAsia="Calibri" w:hAnsi="Tahoma" w:cs="Tahoma"/>
          <w:b/>
          <w:spacing w:val="-2"/>
        </w:rPr>
        <w:t>27</w:t>
      </w:r>
      <w:r w:rsidR="00586C6A">
        <w:rPr>
          <w:rFonts w:ascii="Tahoma" w:eastAsia="Calibri" w:hAnsi="Tahoma" w:cs="Tahoma"/>
          <w:b/>
          <w:spacing w:val="-2"/>
        </w:rPr>
        <w:t>, 2024</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6DDCA617"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50FA2D70"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49E10D0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7CEB8922"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258EAEFC" w14:textId="32857DF8" w:rsidR="00A13B2D" w:rsidRDefault="00A13B2D" w:rsidP="004262C1">
      <w:pPr>
        <w:overflowPunct w:val="0"/>
        <w:autoSpaceDE w:val="0"/>
        <w:autoSpaceDN w:val="0"/>
        <w:adjustRightInd w:val="0"/>
        <w:spacing w:after="0" w:line="240" w:lineRule="auto"/>
        <w:jc w:val="both"/>
        <w:rPr>
          <w:rFonts w:ascii="Tahoma" w:eastAsia="Calibri" w:hAnsi="Tahoma" w:cs="Tahoma"/>
          <w:spacing w:val="-2"/>
        </w:rPr>
      </w:pPr>
    </w:p>
    <w:p w14:paraId="73B53DD6" w14:textId="72D53395" w:rsidR="00896560" w:rsidRDefault="00695927" w:rsidP="004262C1">
      <w:pPr>
        <w:overflowPunct w:val="0"/>
        <w:autoSpaceDE w:val="0"/>
        <w:autoSpaceDN w:val="0"/>
        <w:adjustRightInd w:val="0"/>
        <w:spacing w:after="0" w:line="240" w:lineRule="auto"/>
        <w:jc w:val="both"/>
        <w:rPr>
          <w:rFonts w:ascii="Tahoma" w:eastAsia="Calibri" w:hAnsi="Tahoma" w:cs="Tahoma"/>
          <w:spacing w:val="-2"/>
        </w:rPr>
      </w:pPr>
      <w:r w:rsidRPr="000357C2">
        <w:rPr>
          <w:i/>
          <w:iCs/>
          <w:noProof/>
          <w:sz w:val="14"/>
          <w:szCs w:val="14"/>
        </w:rPr>
        <w:drawing>
          <wp:anchor distT="0" distB="0" distL="114300" distR="114300" simplePos="0" relativeHeight="251659264" behindDoc="0" locked="0" layoutInCell="1" allowOverlap="1" wp14:anchorId="4F45B9C1" wp14:editId="0526D932">
            <wp:simplePos x="0" y="0"/>
            <wp:positionH relativeFrom="margin">
              <wp:posOffset>4369435</wp:posOffset>
            </wp:positionH>
            <wp:positionV relativeFrom="paragraph">
              <wp:posOffset>427990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Pr>
          <w:noProof/>
          <w:sz w:val="18"/>
          <w:szCs w:val="18"/>
        </w:rPr>
        <mc:AlternateContent>
          <mc:Choice Requires="wps">
            <w:drawing>
              <wp:anchor distT="0" distB="0" distL="114300" distR="114300" simplePos="0" relativeHeight="251660288" behindDoc="0" locked="0" layoutInCell="1" allowOverlap="1" wp14:anchorId="6DCC3355" wp14:editId="7C891BDF">
                <wp:simplePos x="0" y="0"/>
                <wp:positionH relativeFrom="margin">
                  <wp:posOffset>1685925</wp:posOffset>
                </wp:positionH>
                <wp:positionV relativeFrom="paragraph">
                  <wp:posOffset>588645</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C3355" id="Rectangle 23" o:spid="_x0000_s1026" style="position:absolute;left:0;text-align:left;margin-left:132.75pt;margin-top:46.35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p>
    <w:p w14:paraId="55B4045A" w14:textId="3B0608D8"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0B7F4766" w14:textId="77777777"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1501A794" w14:textId="3A0FED05"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7573E489" w14:textId="0673FADC" w:rsidR="00896560"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51CDC772" w14:textId="77777777" w:rsidR="00896560" w:rsidRPr="004262C1" w:rsidRDefault="00896560" w:rsidP="004262C1">
      <w:pPr>
        <w:overflowPunct w:val="0"/>
        <w:autoSpaceDE w:val="0"/>
        <w:autoSpaceDN w:val="0"/>
        <w:adjustRightInd w:val="0"/>
        <w:spacing w:after="0" w:line="240" w:lineRule="auto"/>
        <w:jc w:val="both"/>
        <w:rPr>
          <w:rFonts w:ascii="Tahoma" w:eastAsia="Calibri" w:hAnsi="Tahoma" w:cs="Tahoma"/>
          <w:spacing w:val="-2"/>
        </w:rPr>
      </w:pPr>
    </w:p>
    <w:p w14:paraId="1D95F737" w14:textId="0B059F67" w:rsidR="008B0958" w:rsidRPr="009F0D2D"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Prospective Bidders may obtain further information from </w:t>
      </w:r>
      <w:r w:rsidRPr="00307975">
        <w:rPr>
          <w:rFonts w:ascii="Tahoma" w:eastAsia="Calibri" w:hAnsi="Tahoma" w:cs="Tahoma"/>
          <w:b/>
          <w:iCs/>
          <w:spacing w:val="-2"/>
        </w:rPr>
        <w:t xml:space="preserve">Department of Public Works and Highways – Laguna </w:t>
      </w:r>
      <w:r w:rsidR="00005619">
        <w:rPr>
          <w:rFonts w:ascii="Tahoma" w:eastAsia="Calibri" w:hAnsi="Tahoma" w:cs="Tahoma"/>
          <w:b/>
          <w:iCs/>
          <w:spacing w:val="-2"/>
        </w:rPr>
        <w:t>1</w:t>
      </w:r>
      <w:r w:rsidR="00005619" w:rsidRPr="00005619">
        <w:rPr>
          <w:rFonts w:ascii="Tahoma" w:eastAsia="Calibri" w:hAnsi="Tahoma" w:cs="Tahoma"/>
          <w:b/>
          <w:iCs/>
          <w:spacing w:val="-2"/>
          <w:vertAlign w:val="superscript"/>
        </w:rPr>
        <w:t>st</w:t>
      </w:r>
      <w:r w:rsidR="00005619">
        <w:rPr>
          <w:rFonts w:ascii="Tahoma" w:eastAsia="Calibri" w:hAnsi="Tahoma" w:cs="Tahoma"/>
          <w:b/>
          <w:iCs/>
          <w:spacing w:val="-2"/>
        </w:rPr>
        <w:t xml:space="preserve"> </w:t>
      </w:r>
      <w:r w:rsidRPr="00307975">
        <w:rPr>
          <w:rFonts w:ascii="Tahoma" w:eastAsia="Calibri" w:hAnsi="Tahoma" w:cs="Tahoma"/>
          <w:b/>
          <w:iCs/>
          <w:spacing w:val="-2"/>
        </w:rPr>
        <w:t>District Engineering Office, Sta. Cruz, Laguna</w:t>
      </w:r>
      <w:r w:rsidRPr="00307975">
        <w:rPr>
          <w:rFonts w:ascii="Tahoma" w:eastAsia="Calibri" w:hAnsi="Tahoma" w:cs="Tahoma"/>
          <w:iCs/>
          <w:spacing w:val="-2"/>
        </w:rPr>
        <w:t xml:space="preserve"> and inspect the Bidding Documents at the address given below during weekdays from </w:t>
      </w:r>
      <w:r w:rsidRPr="00307975">
        <w:rPr>
          <w:rFonts w:ascii="Tahoma" w:eastAsia="Calibri" w:hAnsi="Tahoma" w:cs="Tahoma"/>
          <w:b/>
          <w:iCs/>
          <w:spacing w:val="-2"/>
        </w:rPr>
        <w:t>8:00 A.M. to 5:00P.M.</w:t>
      </w:r>
    </w:p>
    <w:p w14:paraId="79C3110A" w14:textId="3CB9C43E"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5F5D0964" w14:textId="3C4BAD13" w:rsidR="008B0958" w:rsidRPr="00307975"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E02CAE">
        <w:rPr>
          <w:rFonts w:ascii="Tahoma" w:eastAsia="Calibri" w:hAnsi="Tahoma" w:cs="Tahoma"/>
          <w:b/>
          <w:spacing w:val="-2"/>
        </w:rPr>
        <w:t xml:space="preserve">November </w:t>
      </w:r>
      <w:proofErr w:type="gramStart"/>
      <w:r w:rsidR="00E02CAE">
        <w:rPr>
          <w:rFonts w:ascii="Tahoma" w:eastAsia="Calibri" w:hAnsi="Tahoma" w:cs="Tahoma"/>
          <w:b/>
          <w:spacing w:val="-2"/>
        </w:rPr>
        <w:t>9</w:t>
      </w:r>
      <w:r w:rsidR="00005619">
        <w:rPr>
          <w:rFonts w:ascii="Tahoma" w:eastAsia="Calibri" w:hAnsi="Tahoma" w:cs="Tahoma"/>
          <w:b/>
          <w:spacing w:val="-2"/>
        </w:rPr>
        <w:t xml:space="preserve"> </w:t>
      </w:r>
      <w:r w:rsidR="00586C6A">
        <w:rPr>
          <w:rFonts w:ascii="Tahoma" w:eastAsia="Calibri" w:hAnsi="Tahoma" w:cs="Tahoma"/>
          <w:b/>
          <w:spacing w:val="-2"/>
        </w:rPr>
        <w:t>,</w:t>
      </w:r>
      <w:proofErr w:type="gramEnd"/>
      <w:r w:rsidR="00586C6A">
        <w:rPr>
          <w:rFonts w:ascii="Tahoma" w:eastAsia="Calibri" w:hAnsi="Tahoma" w:cs="Tahoma"/>
          <w:b/>
          <w:spacing w:val="-2"/>
        </w:rPr>
        <w:t xml:space="preserve"> 2024 to </w:t>
      </w:r>
      <w:r w:rsidR="005F6B20">
        <w:rPr>
          <w:rFonts w:ascii="Tahoma" w:eastAsia="Calibri" w:hAnsi="Tahoma" w:cs="Tahoma"/>
          <w:b/>
          <w:spacing w:val="-2"/>
        </w:rPr>
        <w:t xml:space="preserve">November </w:t>
      </w:r>
      <w:r w:rsidR="00E02CAE">
        <w:rPr>
          <w:rFonts w:ascii="Tahoma" w:eastAsia="Calibri" w:hAnsi="Tahoma" w:cs="Tahoma"/>
          <w:b/>
          <w:spacing w:val="-2"/>
        </w:rPr>
        <w:t>28</w:t>
      </w:r>
      <w:r w:rsidR="00586C6A">
        <w:rPr>
          <w:rFonts w:ascii="Tahoma" w:eastAsia="Calibri" w:hAnsi="Tahoma" w:cs="Tahoma"/>
          <w:b/>
          <w:spacing w:val="-2"/>
        </w:rPr>
        <w:t xml:space="preserve">, 2024 </w:t>
      </w:r>
      <w:r w:rsidRPr="00307975">
        <w:rPr>
          <w:rFonts w:ascii="Tahoma" w:eastAsia="Calibri" w:hAnsi="Tahoma" w:cs="Tahoma"/>
          <w:spacing w:val="-2"/>
        </w:rPr>
        <w:t xml:space="preserve"> </w:t>
      </w:r>
      <w:r w:rsidR="00744840" w:rsidRPr="00307975">
        <w:rPr>
          <w:rFonts w:ascii="Tahoma" w:eastAsia="Calibri" w:hAnsi="Tahoma" w:cs="Tahoma"/>
          <w:spacing w:val="-2"/>
        </w:rPr>
        <w:t>from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of </w:t>
      </w:r>
      <w:r w:rsidR="00E02CAE">
        <w:rPr>
          <w:rFonts w:ascii="Tahoma" w:eastAsia="Calibri" w:hAnsi="Tahoma" w:cs="Tahoma"/>
          <w:b/>
          <w:bCs/>
          <w:i/>
          <w:iCs/>
          <w:spacing w:val="-2"/>
        </w:rPr>
        <w:t>Five</w:t>
      </w:r>
      <w:r w:rsidR="000C4BC4" w:rsidRPr="000C4BC4">
        <w:rPr>
          <w:rFonts w:ascii="Tahoma" w:eastAsia="Calibri" w:hAnsi="Tahoma" w:cs="Tahoma"/>
          <w:b/>
          <w:bCs/>
          <w:i/>
          <w:iCs/>
          <w:spacing w:val="-2"/>
        </w:rPr>
        <w:t xml:space="preserve"> Thousand pesos (P </w:t>
      </w:r>
      <w:r w:rsidR="00E02CAE">
        <w:rPr>
          <w:rFonts w:ascii="Tahoma" w:eastAsia="Calibri" w:hAnsi="Tahoma" w:cs="Tahoma"/>
          <w:b/>
          <w:bCs/>
          <w:i/>
          <w:iCs/>
          <w:spacing w:val="-2"/>
        </w:rPr>
        <w:t>5</w:t>
      </w:r>
      <w:r w:rsidR="000C4BC4" w:rsidRPr="000C4BC4">
        <w:rPr>
          <w:rFonts w:ascii="Tahoma" w:eastAsia="Calibri" w:hAnsi="Tahoma" w:cs="Tahoma"/>
          <w:b/>
          <w:bCs/>
          <w:i/>
          <w:iCs/>
          <w:spacing w:val="-2"/>
        </w:rPr>
        <w:t>,000.00)</w:t>
      </w:r>
      <w:r w:rsidR="00744840" w:rsidRPr="00307975">
        <w:rPr>
          <w:rFonts w:ascii="Tahoma" w:eastAsia="Calibri" w:hAnsi="Tahoma" w:cs="Tahoma"/>
          <w:spacing w:val="-2"/>
        </w:rPr>
        <w:t>.</w:t>
      </w:r>
    </w:p>
    <w:p w14:paraId="0F3E1A32" w14:textId="074355BA"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10AD66A7"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w:t>
      </w:r>
      <w:r w:rsidR="00E66538">
        <w:rPr>
          <w:rFonts w:ascii="Tahoma" w:eastAsia="Calibri" w:hAnsi="Tahoma" w:cs="Tahoma"/>
          <w:b/>
          <w:iCs/>
          <w:spacing w:val="-2"/>
        </w:rPr>
        <w:t>1</w:t>
      </w:r>
      <w:r w:rsidR="00E66538" w:rsidRPr="00E66538">
        <w:rPr>
          <w:rFonts w:ascii="Tahoma" w:eastAsia="Calibri" w:hAnsi="Tahoma" w:cs="Tahoma"/>
          <w:b/>
          <w:iCs/>
          <w:spacing w:val="-2"/>
          <w:vertAlign w:val="superscript"/>
        </w:rPr>
        <w:t>st</w:t>
      </w:r>
      <w:r w:rsidR="00E66538">
        <w:rPr>
          <w:rFonts w:ascii="Tahoma" w:eastAsia="Calibri" w:hAnsi="Tahoma" w:cs="Tahoma"/>
          <w:b/>
          <w:iCs/>
          <w:spacing w:val="-2"/>
        </w:rPr>
        <w:t xml:space="preserve"> </w:t>
      </w:r>
      <w:r w:rsidRPr="00307975">
        <w:rPr>
          <w:rFonts w:ascii="Tahoma" w:eastAsia="Calibri" w:hAnsi="Tahoma" w:cs="Tahoma"/>
          <w:b/>
          <w:iCs/>
          <w:spacing w:val="-2"/>
        </w:rPr>
        <w:t xml:space="preserve">District Engineering Office, Sta. Cruz, Laguna </w:t>
      </w:r>
      <w:r w:rsidRPr="00307975">
        <w:rPr>
          <w:rFonts w:ascii="Tahoma" w:eastAsia="Calibri" w:hAnsi="Tahoma" w:cs="Tahoma"/>
          <w:iCs/>
          <w:spacing w:val="-2"/>
        </w:rPr>
        <w:t xml:space="preserve">will hold a Pre-Bid Conference on </w:t>
      </w:r>
      <w:r w:rsidR="005F6B20">
        <w:rPr>
          <w:rFonts w:ascii="Tahoma" w:eastAsia="Calibri" w:hAnsi="Tahoma" w:cs="Tahoma"/>
          <w:b/>
          <w:iCs/>
          <w:spacing w:val="-2"/>
        </w:rPr>
        <w:t xml:space="preserve">November </w:t>
      </w:r>
      <w:r w:rsidR="00E02CAE">
        <w:rPr>
          <w:rFonts w:ascii="Tahoma" w:eastAsia="Calibri" w:hAnsi="Tahoma" w:cs="Tahoma"/>
          <w:b/>
          <w:iCs/>
          <w:spacing w:val="-2"/>
        </w:rPr>
        <w:t>15</w:t>
      </w:r>
      <w:r w:rsidR="00586C6A">
        <w:rPr>
          <w:rFonts w:ascii="Tahoma" w:eastAsia="Calibri" w:hAnsi="Tahoma" w:cs="Tahoma"/>
          <w:b/>
          <w:iCs/>
          <w:spacing w:val="-2"/>
        </w:rPr>
        <w:t>, 2024</w:t>
      </w:r>
      <w:r w:rsidR="00FB452D">
        <w:rPr>
          <w:rFonts w:ascii="Tahoma" w:eastAsia="Calibri" w:hAnsi="Tahoma" w:cs="Tahoma"/>
          <w:iCs/>
          <w:spacing w:val="-2"/>
        </w:rPr>
        <w:t xml:space="preserve">, </w:t>
      </w:r>
      <w:r w:rsidR="00005619">
        <w:rPr>
          <w:rFonts w:ascii="Tahoma" w:eastAsia="Calibri" w:hAnsi="Tahoma" w:cs="Tahoma"/>
          <w:b/>
          <w:bCs/>
          <w:iCs/>
          <w:spacing w:val="-2"/>
        </w:rPr>
        <w:t>10</w:t>
      </w:r>
      <w:r w:rsidR="00FB452D" w:rsidRPr="00FB452D">
        <w:rPr>
          <w:rFonts w:ascii="Tahoma" w:eastAsia="Calibri" w:hAnsi="Tahoma" w:cs="Tahoma"/>
          <w:b/>
          <w:bCs/>
          <w:iCs/>
          <w:spacing w:val="-2"/>
        </w:rPr>
        <w:t xml:space="preserve">:00 </w:t>
      </w:r>
      <w:r w:rsidR="00005619">
        <w:rPr>
          <w:rFonts w:ascii="Tahoma" w:eastAsia="Calibri" w:hAnsi="Tahoma" w:cs="Tahoma"/>
          <w:b/>
          <w:bCs/>
          <w:iCs/>
          <w:spacing w:val="-2"/>
        </w:rPr>
        <w:t>A</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sidRPr="00E66538">
        <w:rPr>
          <w:rFonts w:ascii="Tahoma" w:eastAsia="Calibri" w:hAnsi="Tahoma" w:cs="Tahoma"/>
          <w:bCs/>
          <w:iCs/>
          <w:spacing w:val="-2"/>
        </w:rPr>
        <w:t>Conference</w:t>
      </w:r>
      <w:r w:rsidR="000135B4" w:rsidRPr="00E66538">
        <w:rPr>
          <w:rFonts w:ascii="Tahoma" w:eastAsia="Calibri" w:hAnsi="Tahoma" w:cs="Tahoma"/>
          <w:bCs/>
          <w:iCs/>
          <w:spacing w:val="-2"/>
        </w:rPr>
        <w:t xml:space="preserve"> Room, DPWH-Laguna </w:t>
      </w:r>
      <w:r w:rsidR="00E66538" w:rsidRPr="00E66538">
        <w:rPr>
          <w:rFonts w:ascii="Tahoma" w:eastAsia="Calibri" w:hAnsi="Tahoma" w:cs="Tahoma"/>
          <w:bCs/>
          <w:iCs/>
          <w:spacing w:val="-2"/>
        </w:rPr>
        <w:t>1</w:t>
      </w:r>
      <w:r w:rsidR="00E66538" w:rsidRPr="00E66538">
        <w:rPr>
          <w:rFonts w:ascii="Tahoma" w:eastAsia="Calibri" w:hAnsi="Tahoma" w:cs="Tahoma"/>
          <w:bCs/>
          <w:iCs/>
          <w:spacing w:val="-2"/>
          <w:vertAlign w:val="superscript"/>
        </w:rPr>
        <w:t>st</w:t>
      </w:r>
      <w:r w:rsidR="00E66538" w:rsidRPr="00E66538">
        <w:rPr>
          <w:rFonts w:ascii="Tahoma" w:eastAsia="Calibri" w:hAnsi="Tahoma" w:cs="Tahoma"/>
          <w:bCs/>
          <w:iCs/>
          <w:spacing w:val="-2"/>
        </w:rPr>
        <w:t xml:space="preserve"> </w:t>
      </w:r>
      <w:r w:rsidR="000135B4" w:rsidRPr="00E66538">
        <w:rPr>
          <w:rFonts w:ascii="Tahoma" w:eastAsia="Calibri" w:hAnsi="Tahoma" w:cs="Tahoma"/>
          <w:bCs/>
          <w:iCs/>
          <w:spacing w:val="-2"/>
        </w:rPr>
        <w:t xml:space="preserve">District Engineering Office, </w:t>
      </w:r>
      <w:proofErr w:type="spellStart"/>
      <w:r w:rsidR="000135B4" w:rsidRPr="00E66538">
        <w:rPr>
          <w:rFonts w:ascii="Tahoma" w:eastAsia="Calibri" w:hAnsi="Tahoma" w:cs="Tahoma"/>
          <w:bCs/>
          <w:iCs/>
          <w:spacing w:val="-2"/>
        </w:rPr>
        <w:t>Brgy</w:t>
      </w:r>
      <w:proofErr w:type="spellEnd"/>
      <w:r w:rsidR="000135B4" w:rsidRPr="00E66538">
        <w:rPr>
          <w:rFonts w:ascii="Tahoma" w:eastAsia="Calibri" w:hAnsi="Tahoma" w:cs="Tahoma"/>
          <w:bCs/>
          <w:iCs/>
          <w:spacing w:val="-2"/>
        </w:rPr>
        <w:t xml:space="preserve">. </w:t>
      </w:r>
      <w:r w:rsidR="00121E5A" w:rsidRPr="00E66538">
        <w:rPr>
          <w:rFonts w:ascii="Tahoma" w:eastAsia="Calibri" w:hAnsi="Tahoma" w:cs="Tahoma"/>
          <w:bCs/>
          <w:iCs/>
          <w:spacing w:val="-2"/>
        </w:rPr>
        <w:t>Ca</w:t>
      </w:r>
      <w:r w:rsidR="004E7EE1" w:rsidRPr="00E66538">
        <w:rPr>
          <w:rFonts w:ascii="Tahoma" w:eastAsia="Calibri" w:hAnsi="Tahoma" w:cs="Tahoma"/>
          <w:bCs/>
          <w:iCs/>
          <w:spacing w:val="-2"/>
        </w:rPr>
        <w:t>lios</w:t>
      </w:r>
      <w:r w:rsidR="000135B4" w:rsidRPr="00E66538">
        <w:rPr>
          <w:rFonts w:ascii="Tahoma" w:eastAsia="Calibri" w:hAnsi="Tahoma" w:cs="Tahoma"/>
          <w:bCs/>
          <w:iCs/>
          <w:spacing w:val="-2"/>
        </w:rPr>
        <w:t>, Sta. Cruz, Laguna</w:t>
      </w:r>
      <w:r w:rsidR="000135B4" w:rsidRPr="00307975">
        <w:rPr>
          <w:rFonts w:ascii="Tahoma" w:eastAsia="Calibri" w:hAnsi="Tahoma" w:cs="Tahoma"/>
          <w:iCs/>
          <w:spacing w:val="-2"/>
        </w:rPr>
        <w:t xml:space="preserve"> which shall be open to prospective bidders.</w:t>
      </w:r>
    </w:p>
    <w:p w14:paraId="5FA4B721" w14:textId="68950B89"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0103705D"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on or before </w:t>
      </w:r>
      <w:r w:rsidR="005F6B20">
        <w:rPr>
          <w:rFonts w:ascii="Tahoma" w:eastAsia="Calibri" w:hAnsi="Tahoma" w:cs="Tahoma"/>
          <w:b/>
          <w:spacing w:val="-2"/>
        </w:rPr>
        <w:t xml:space="preserve">November </w:t>
      </w:r>
      <w:r w:rsidR="00E02CAE">
        <w:rPr>
          <w:rFonts w:ascii="Tahoma" w:eastAsia="Calibri" w:hAnsi="Tahoma" w:cs="Tahoma"/>
          <w:b/>
          <w:spacing w:val="-2"/>
        </w:rPr>
        <w:t>28</w:t>
      </w:r>
      <w:r w:rsidR="00C17470">
        <w:rPr>
          <w:rFonts w:ascii="Tahoma" w:eastAsia="Calibri" w:hAnsi="Tahoma" w:cs="Tahoma"/>
          <w:b/>
          <w:spacing w:val="-2"/>
        </w:rPr>
        <w:t>,</w:t>
      </w:r>
      <w:r w:rsidR="00586C6A">
        <w:rPr>
          <w:rFonts w:ascii="Tahoma" w:eastAsia="Calibri" w:hAnsi="Tahoma" w:cs="Tahoma"/>
          <w:b/>
          <w:spacing w:val="-2"/>
        </w:rPr>
        <w:t xml:space="preserve">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5FEDDF98"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667F96DA"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5F6B20">
        <w:rPr>
          <w:rFonts w:ascii="Tahoma" w:eastAsia="Calibri" w:hAnsi="Tahoma" w:cs="Tahoma"/>
          <w:b/>
          <w:spacing w:val="-2"/>
        </w:rPr>
        <w:t xml:space="preserve">November </w:t>
      </w:r>
      <w:r w:rsidR="00E02CAE">
        <w:rPr>
          <w:rFonts w:ascii="Tahoma" w:eastAsia="Calibri" w:hAnsi="Tahoma" w:cs="Tahoma"/>
          <w:b/>
          <w:spacing w:val="-2"/>
        </w:rPr>
        <w:t>28</w:t>
      </w:r>
      <w:r w:rsidR="00586C6A">
        <w:rPr>
          <w:rFonts w:ascii="Tahoma" w:eastAsia="Calibri" w:hAnsi="Tahoma" w:cs="Tahoma"/>
          <w:b/>
          <w:spacing w:val="-2"/>
        </w:rPr>
        <w:t>,</w:t>
      </w:r>
      <w:r w:rsidR="00680EA7">
        <w:rPr>
          <w:rFonts w:ascii="Tahoma" w:eastAsia="Calibri" w:hAnsi="Tahoma" w:cs="Tahoma"/>
          <w:b/>
          <w:spacing w:val="-2"/>
        </w:rPr>
        <w:t xml:space="preserve"> </w:t>
      </w:r>
      <w:r w:rsidR="00586C6A">
        <w:rPr>
          <w:rFonts w:ascii="Tahoma" w:eastAsia="Calibri" w:hAnsi="Tahoma" w:cs="Tahoma"/>
          <w:b/>
          <w:spacing w:val="-2"/>
        </w:rPr>
        <w:t>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w:t>
      </w:r>
      <w:r w:rsidR="00E66538">
        <w:rPr>
          <w:rFonts w:ascii="Tahoma" w:eastAsia="Calibri" w:hAnsi="Tahoma" w:cs="Tahoma"/>
          <w:b/>
          <w:spacing w:val="-2"/>
        </w:rPr>
        <w:t>1</w:t>
      </w:r>
      <w:r w:rsidR="00E66538" w:rsidRPr="00E66538">
        <w:rPr>
          <w:rFonts w:ascii="Tahoma" w:eastAsia="Calibri" w:hAnsi="Tahoma" w:cs="Tahoma"/>
          <w:b/>
          <w:spacing w:val="-2"/>
          <w:vertAlign w:val="superscript"/>
        </w:rPr>
        <w:t>st</w:t>
      </w:r>
      <w:r w:rsidR="00E66538">
        <w:rPr>
          <w:rFonts w:ascii="Tahoma" w:eastAsia="Calibri" w:hAnsi="Tahoma" w:cs="Tahoma"/>
          <w:b/>
          <w:spacing w:val="-2"/>
        </w:rPr>
        <w:t xml:space="preserve"> </w:t>
      </w:r>
      <w:r w:rsidRPr="00307975">
        <w:rPr>
          <w:rFonts w:ascii="Tahoma" w:eastAsia="Calibri" w:hAnsi="Tahoma" w:cs="Tahoma"/>
          <w:b/>
          <w:spacing w:val="-2"/>
        </w:rPr>
        <w:t xml:space="preserve">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r w:rsidR="00121E5A" w:rsidRPr="00307975">
        <w:rPr>
          <w:rFonts w:ascii="Tahoma" w:eastAsia="Calibri" w:hAnsi="Tahoma" w:cs="Tahoma"/>
          <w:b/>
          <w:spacing w:val="-2"/>
        </w:rPr>
        <w:t>Ca</w:t>
      </w:r>
      <w:r w:rsidR="00BF59FF" w:rsidRPr="00307975">
        <w:rPr>
          <w:rFonts w:ascii="Tahoma" w:eastAsia="Calibri" w:hAnsi="Tahoma" w:cs="Tahoma"/>
          <w:b/>
          <w:spacing w:val="-2"/>
        </w:rPr>
        <w:t>lios</w:t>
      </w:r>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r w:rsidR="005F6B20">
        <w:rPr>
          <w:rFonts w:ascii="Tahoma" w:eastAsia="Calibri" w:hAnsi="Tahoma" w:cs="Tahoma"/>
          <w:spacing w:val="-2"/>
        </w:rPr>
        <w:t xml:space="preserve"> </w:t>
      </w:r>
      <w:r w:rsidR="005F6B20" w:rsidRPr="00EC7F59">
        <w:rPr>
          <w:rFonts w:ascii="Tahoma" w:eastAsia="Calibri" w:hAnsi="Tahoma" w:cs="Tahoma"/>
          <w:b/>
          <w:bCs/>
          <w:i/>
          <w:iCs/>
          <w:spacing w:val="-2"/>
        </w:rPr>
        <w:t>Only one (1) representative per bidder shall be allowed in the Opening of Bid</w:t>
      </w:r>
      <w:r w:rsidR="005F6B20" w:rsidRPr="00EC7F59">
        <w:rPr>
          <w:rFonts w:ascii="Tahoma" w:eastAsia="Calibri" w:hAnsi="Tahoma" w:cs="Tahoma"/>
          <w:spacing w:val="-2"/>
        </w:rPr>
        <w:t>.</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090E367C"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w:t>
      </w:r>
      <w:r w:rsidR="00FE257D">
        <w:rPr>
          <w:rFonts w:ascii="Tahoma" w:eastAsia="Calibri" w:hAnsi="Tahoma" w:cs="Tahoma"/>
          <w:b/>
          <w:iCs/>
          <w:spacing w:val="-2"/>
        </w:rPr>
        <w:t>1</w:t>
      </w:r>
      <w:r w:rsidR="00FE257D" w:rsidRPr="00FE257D">
        <w:rPr>
          <w:rFonts w:ascii="Tahoma" w:eastAsia="Calibri" w:hAnsi="Tahoma" w:cs="Tahoma"/>
          <w:b/>
          <w:iCs/>
          <w:spacing w:val="-2"/>
          <w:vertAlign w:val="superscript"/>
        </w:rPr>
        <w:t>st</w:t>
      </w:r>
      <w:r w:rsidR="00FE257D">
        <w:rPr>
          <w:rFonts w:ascii="Tahoma" w:eastAsia="Calibri" w:hAnsi="Tahoma" w:cs="Tahoma"/>
          <w:b/>
          <w:iCs/>
          <w:spacing w:val="-2"/>
        </w:rPr>
        <w:t xml:space="preserve"> </w:t>
      </w:r>
      <w:r w:rsidRPr="00FE535D">
        <w:rPr>
          <w:rFonts w:ascii="Tahoma" w:eastAsia="Calibri" w:hAnsi="Tahoma" w:cs="Tahoma"/>
          <w:b/>
          <w:iCs/>
          <w:spacing w:val="-2"/>
        </w:rPr>
        <w:t xml:space="preserve">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4D42E3C1" w14:textId="5A644DDB" w:rsidR="00F4194D" w:rsidRPr="00307975" w:rsidRDefault="00AD3479" w:rsidP="00F4194D">
      <w:pPr>
        <w:pStyle w:val="NoSpacing"/>
        <w:numPr>
          <w:ilvl w:val="0"/>
          <w:numId w:val="1"/>
        </w:numPr>
        <w:rPr>
          <w:rFonts w:ascii="Tahoma" w:hAnsi="Tahoma" w:cs="Tahoma"/>
          <w:sz w:val="22"/>
          <w:szCs w:val="22"/>
        </w:rPr>
      </w:pPr>
      <w:r>
        <w:rPr>
          <w:rFonts w:ascii="Tahoma" w:eastAsia="Calibri" w:hAnsi="Tahoma" w:cs="Tahoma"/>
          <w:spacing w:val="-2"/>
          <w:sz w:val="22"/>
          <w:szCs w:val="22"/>
        </w:rPr>
        <w:t>Visitors must have confirmed appointments in the unit concerned and advised to accomplish a visitor’s appointment form at least one (1) day before the meeting/appointment and must present copies of the following documents</w:t>
      </w:r>
      <w:r w:rsidR="00F4194D" w:rsidRPr="00307975">
        <w:rPr>
          <w:rFonts w:ascii="Tahoma" w:hAnsi="Tahoma" w:cs="Tahoma"/>
          <w:sz w:val="22"/>
          <w:szCs w:val="22"/>
        </w:rPr>
        <w:t>:</w:t>
      </w:r>
    </w:p>
    <w:p w14:paraId="1A284413" w14:textId="77777777" w:rsidR="00F4194D" w:rsidRPr="00307975" w:rsidRDefault="00F4194D" w:rsidP="00F4194D">
      <w:pPr>
        <w:pStyle w:val="NoSpacing"/>
        <w:rPr>
          <w:rFonts w:ascii="Tahoma" w:hAnsi="Tahoma" w:cs="Tahoma"/>
          <w:sz w:val="22"/>
          <w:szCs w:val="22"/>
        </w:rPr>
      </w:pPr>
    </w:p>
    <w:p w14:paraId="15C84208" w14:textId="3AF02A2A" w:rsidR="00F4194D" w:rsidRDefault="00AD3479" w:rsidP="00AD3479">
      <w:pPr>
        <w:pStyle w:val="NoSpacing"/>
        <w:numPr>
          <w:ilvl w:val="0"/>
          <w:numId w:val="2"/>
        </w:numPr>
        <w:rPr>
          <w:rFonts w:ascii="Tahoma" w:hAnsi="Tahoma" w:cs="Tahoma"/>
          <w:sz w:val="22"/>
          <w:szCs w:val="22"/>
        </w:rPr>
      </w:pPr>
      <w:r>
        <w:rPr>
          <w:rFonts w:ascii="Tahoma" w:hAnsi="Tahoma" w:cs="Tahoma"/>
          <w:sz w:val="22"/>
          <w:szCs w:val="22"/>
        </w:rPr>
        <w:t>Company ID or one (1) valid government issued ID and;</w:t>
      </w:r>
    </w:p>
    <w:p w14:paraId="19E429F5" w14:textId="46AB8A64" w:rsidR="00F4194D" w:rsidRDefault="00AD3479" w:rsidP="00C12D07">
      <w:pPr>
        <w:pStyle w:val="NoSpacing"/>
        <w:numPr>
          <w:ilvl w:val="0"/>
          <w:numId w:val="2"/>
        </w:numPr>
        <w:rPr>
          <w:rFonts w:ascii="Tahoma" w:hAnsi="Tahoma" w:cs="Tahoma"/>
          <w:sz w:val="22"/>
          <w:szCs w:val="22"/>
        </w:rPr>
      </w:pPr>
      <w:r>
        <w:rPr>
          <w:rFonts w:ascii="Tahoma" w:hAnsi="Tahoma" w:cs="Tahoma"/>
          <w:sz w:val="22"/>
          <w:szCs w:val="22"/>
        </w:rPr>
        <w:t>Authorization Letter (if not an authorized liaison officer in the CWA, i.e. Special Power of Attorney for Sole Proprietorship; or Board/Partnership/Joint Venture Resolution with</w:t>
      </w:r>
      <w:r w:rsidR="00C12D07">
        <w:rPr>
          <w:rFonts w:ascii="Tahoma" w:hAnsi="Tahoma" w:cs="Tahoma"/>
          <w:sz w:val="22"/>
          <w:szCs w:val="22"/>
        </w:rPr>
        <w:t xml:space="preserve"> Secretary’s Certificate for Corporation/Partnership/Joint Venture/Cooperative)</w:t>
      </w:r>
    </w:p>
    <w:p w14:paraId="2F03AA18" w14:textId="77777777" w:rsidR="00C12D07" w:rsidRDefault="00C12D07" w:rsidP="00C12D07">
      <w:pPr>
        <w:pStyle w:val="NoSpacing"/>
        <w:ind w:left="284"/>
        <w:rPr>
          <w:rFonts w:ascii="Tahoma" w:hAnsi="Tahoma" w:cs="Tahoma"/>
          <w:sz w:val="22"/>
          <w:szCs w:val="22"/>
        </w:rPr>
      </w:pPr>
    </w:p>
    <w:p w14:paraId="53B25768" w14:textId="336A11E5" w:rsidR="00C12D07" w:rsidRDefault="00C12D07" w:rsidP="00C12D07">
      <w:pPr>
        <w:pStyle w:val="NoSpacing"/>
        <w:ind w:left="284"/>
        <w:rPr>
          <w:rFonts w:ascii="Tahoma" w:hAnsi="Tahoma" w:cs="Tahoma"/>
          <w:sz w:val="22"/>
          <w:szCs w:val="22"/>
        </w:rPr>
      </w:pPr>
      <w:r>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52DDA51E" w14:textId="77777777" w:rsidR="00F4194D"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6391FFE" w14:textId="77777777" w:rsidR="0049575F" w:rsidRDefault="0049575F" w:rsidP="0049575F">
      <w:pPr>
        <w:pStyle w:val="NoSpacing"/>
        <w:ind w:left="644"/>
        <w:rPr>
          <w:rFonts w:ascii="Tahoma" w:hAnsi="Tahoma" w:cs="Tahoma"/>
          <w:sz w:val="22"/>
          <w:szCs w:val="22"/>
        </w:rPr>
      </w:pPr>
    </w:p>
    <w:p w14:paraId="4884A02D" w14:textId="77777777" w:rsidR="0049575F" w:rsidRDefault="0049575F" w:rsidP="0049575F">
      <w:pPr>
        <w:pStyle w:val="NoSpacing"/>
        <w:ind w:left="644"/>
        <w:rPr>
          <w:rFonts w:ascii="Tahoma" w:hAnsi="Tahoma" w:cs="Tahoma"/>
          <w:sz w:val="22"/>
          <w:szCs w:val="22"/>
        </w:rPr>
      </w:pPr>
    </w:p>
    <w:p w14:paraId="144E97C0" w14:textId="77777777" w:rsidR="0049575F" w:rsidRDefault="0049575F" w:rsidP="0049575F">
      <w:pPr>
        <w:pStyle w:val="NoSpacing"/>
        <w:ind w:left="644"/>
        <w:rPr>
          <w:rFonts w:ascii="Tahoma" w:hAnsi="Tahoma" w:cs="Tahoma"/>
          <w:sz w:val="22"/>
          <w:szCs w:val="22"/>
        </w:rPr>
      </w:pPr>
    </w:p>
    <w:p w14:paraId="426B79CF" w14:textId="77777777" w:rsidR="0049575F" w:rsidRDefault="0049575F" w:rsidP="0049575F">
      <w:pPr>
        <w:pStyle w:val="NoSpacing"/>
        <w:ind w:left="644"/>
        <w:rPr>
          <w:rFonts w:ascii="Tahoma" w:hAnsi="Tahoma" w:cs="Tahoma"/>
          <w:sz w:val="22"/>
          <w:szCs w:val="22"/>
        </w:rPr>
      </w:pPr>
    </w:p>
    <w:p w14:paraId="44398502" w14:textId="77777777" w:rsidR="0049575F" w:rsidRPr="00307975" w:rsidRDefault="0049575F" w:rsidP="0049575F">
      <w:pPr>
        <w:pStyle w:val="NoSpacing"/>
        <w:ind w:left="644"/>
        <w:rPr>
          <w:rFonts w:ascii="Tahoma" w:hAnsi="Tahoma" w:cs="Tahoma"/>
          <w:sz w:val="22"/>
          <w:szCs w:val="22"/>
        </w:rPr>
      </w:pP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711A94B0" w14:textId="77777777" w:rsidR="00114F4B" w:rsidRDefault="00114F4B" w:rsidP="005F6B20">
      <w:pPr>
        <w:pStyle w:val="NoSpacing"/>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351077D4"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w:t>
      </w:r>
      <w:r w:rsidR="00BD59E0">
        <w:rPr>
          <w:rFonts w:ascii="Tahoma" w:hAnsi="Tahoma" w:cs="Tahoma"/>
          <w:spacing w:val="-2"/>
        </w:rPr>
        <w:t>1</w:t>
      </w:r>
      <w:proofErr w:type="gramStart"/>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 xml:space="preserve"> District</w:t>
      </w:r>
      <w:proofErr w:type="gramEnd"/>
      <w:r w:rsidRPr="00307975">
        <w:rPr>
          <w:rFonts w:ascii="Tahoma" w:hAnsi="Tahoma" w:cs="Tahoma"/>
          <w:spacing w:val="-2"/>
        </w:rPr>
        <w:t xml:space="preserve">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Cal</w:t>
      </w:r>
      <w:r w:rsidRPr="00307975">
        <w:rPr>
          <w:rFonts w:ascii="Tahoma" w:hAnsi="Tahoma" w:cs="Tahoma"/>
          <w:spacing w:val="-2"/>
        </w:rPr>
        <w:t>ios,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1" w:history="1">
        <w:r w:rsidR="00BF59FF" w:rsidRPr="00307975">
          <w:rPr>
            <w:rStyle w:val="Hyperlink"/>
            <w:rFonts w:ascii="Tahoma" w:eastAsia="Calibri" w:hAnsi="Tahoma" w:cs="Tahoma"/>
            <w:iCs/>
            <w:color w:val="auto"/>
            <w:u w:val="none"/>
          </w:rPr>
          <w:t>laron.editha@dpwh.gov.ph</w:t>
        </w:r>
      </w:hyperlink>
    </w:p>
    <w:p w14:paraId="303CA5C7" w14:textId="22159E4E"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dpwh.laguna1dpwh.gov.ph</w:t>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1F136961" w14:textId="7008DF5E" w:rsidR="00AD3479" w:rsidRDefault="00BF59FF" w:rsidP="006E779E">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0A564C4" w:rsidR="004D0942" w:rsidRPr="00307975" w:rsidRDefault="00680EA7"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ARIEL M. AVELLANO</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2948C470"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 xml:space="preserve">DPWH Laguna </w:t>
      </w:r>
      <w:r w:rsidR="00BD59E0">
        <w:rPr>
          <w:rFonts w:ascii="Tahoma" w:hAnsi="Tahoma" w:cs="Tahoma"/>
          <w:spacing w:val="-2"/>
        </w:rPr>
        <w:t>1</w:t>
      </w:r>
      <w:r w:rsidR="00BD59E0" w:rsidRPr="00BD59E0">
        <w:rPr>
          <w:rFonts w:ascii="Tahoma" w:hAnsi="Tahoma" w:cs="Tahoma"/>
          <w:spacing w:val="-2"/>
          <w:vertAlign w:val="superscript"/>
        </w:rPr>
        <w:t>st</w:t>
      </w:r>
      <w:r w:rsidR="00BD59E0">
        <w:rPr>
          <w:rFonts w:ascii="Tahoma" w:hAnsi="Tahoma" w:cs="Tahoma"/>
          <w:spacing w:val="-2"/>
        </w:rPr>
        <w:t xml:space="preserve"> </w:t>
      </w:r>
      <w:r w:rsidRPr="00307975">
        <w:rPr>
          <w:rFonts w:ascii="Tahoma" w:hAnsi="Tahoma" w:cs="Tahoma"/>
          <w:spacing w:val="-2"/>
        </w:rPr>
        <w:t>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Cal</w:t>
      </w:r>
      <w:r w:rsidR="00CC4F00" w:rsidRPr="00307975">
        <w:rPr>
          <w:rFonts w:ascii="Tahoma" w:hAnsi="Tahoma" w:cs="Tahoma"/>
          <w:spacing w:val="-2"/>
        </w:rPr>
        <w:t>ios, Sta. Cruz, Laguna</w:t>
      </w:r>
    </w:p>
    <w:p w14:paraId="43F20BF6" w14:textId="1331EAF3"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(049) 808-</w:t>
      </w:r>
      <w:r w:rsidR="00AF0977">
        <w:rPr>
          <w:rFonts w:ascii="Tahoma" w:hAnsi="Tahoma" w:cs="Tahoma"/>
          <w:spacing w:val="-2"/>
        </w:rPr>
        <w:t>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68E19B13"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E02CAE">
        <w:rPr>
          <w:rFonts w:ascii="Tahoma" w:hAnsi="Tahoma" w:cs="Tahoma"/>
          <w:color w:val="000000" w:themeColor="text1"/>
          <w:szCs w:val="20"/>
        </w:rPr>
        <w:t>November 09</w:t>
      </w:r>
      <w:r w:rsidR="00586C6A">
        <w:rPr>
          <w:rFonts w:ascii="Tahoma" w:hAnsi="Tahoma" w:cs="Tahoma"/>
          <w:color w:val="000000" w:themeColor="text1"/>
          <w:szCs w:val="20"/>
        </w:rPr>
        <w:t>, 2024</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Default="00FA3985" w:rsidP="00FA3985">
      <w:pPr>
        <w:tabs>
          <w:tab w:val="left" w:pos="3150"/>
        </w:tabs>
        <w:rPr>
          <w:rFonts w:ascii="Tahoma" w:hAnsi="Tahoma" w:cs="Tahoma"/>
        </w:rPr>
      </w:pPr>
      <w:r>
        <w:rPr>
          <w:rFonts w:ascii="Tahoma" w:hAnsi="Tahoma" w:cs="Tahoma"/>
        </w:rPr>
        <w:tab/>
      </w:r>
    </w:p>
    <w:p w14:paraId="537B74F1" w14:textId="77777777" w:rsidR="00E02CAE" w:rsidRDefault="00E02CAE" w:rsidP="00E02CAE">
      <w:pPr>
        <w:rPr>
          <w:rFonts w:ascii="Tahoma" w:hAnsi="Tahoma" w:cs="Tahoma"/>
        </w:rPr>
      </w:pPr>
    </w:p>
    <w:p w14:paraId="7F8021B5" w14:textId="719A2951" w:rsidR="00E02CAE" w:rsidRPr="00E02CAE" w:rsidRDefault="00E02CAE" w:rsidP="00E02CAE">
      <w:pPr>
        <w:tabs>
          <w:tab w:val="left" w:pos="5160"/>
        </w:tabs>
        <w:rPr>
          <w:rFonts w:ascii="Tahoma" w:hAnsi="Tahoma" w:cs="Tahoma"/>
        </w:rPr>
      </w:pPr>
      <w:r>
        <w:rPr>
          <w:rFonts w:ascii="Tahoma" w:hAnsi="Tahoma" w:cs="Tahoma"/>
        </w:rPr>
        <w:tab/>
      </w:r>
    </w:p>
    <w:sectPr w:rsidR="00E02CAE" w:rsidRPr="00E02CAE" w:rsidSect="00322BB4">
      <w:footerReference w:type="default" r:id="rId12"/>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0C224" w14:textId="77777777" w:rsidR="001D27FE" w:rsidRDefault="001D27FE" w:rsidP="00015A11">
      <w:pPr>
        <w:spacing w:after="0" w:line="240" w:lineRule="auto"/>
      </w:pPr>
      <w:r>
        <w:separator/>
      </w:r>
    </w:p>
  </w:endnote>
  <w:endnote w:type="continuationSeparator" w:id="0">
    <w:p w14:paraId="253649B6" w14:textId="77777777" w:rsidR="001D27FE" w:rsidRDefault="001D27FE"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BF009D" w14:textId="4D4B32FA"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Pr="002F2348">
      <w:rPr>
        <w:rFonts w:ascii="Tahoma" w:hAnsi="Tahoma" w:cs="Tahoma"/>
        <w:b/>
        <w:bCs/>
        <w:i/>
        <w:iCs/>
        <w:noProof/>
        <w:sz w:val="16"/>
        <w:szCs w:val="16"/>
      </w:rPr>
      <w:t>1</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27DD5025" w:rsidR="002F2348" w:rsidRPr="002F2348" w:rsidRDefault="002F2348">
    <w:pPr>
      <w:pStyle w:val="Footer"/>
      <w:rPr>
        <w:rFonts w:ascii="Tahoma" w:hAnsi="Tahoma" w:cs="Tahoma"/>
        <w:i/>
        <w:iCs/>
      </w:rPr>
    </w:pPr>
    <w:r>
      <w:rPr>
        <w:rFonts w:ascii="Tahoma" w:hAnsi="Tahoma" w:cs="Tahoma"/>
        <w:i/>
        <w:iCs/>
        <w:sz w:val="16"/>
        <w:szCs w:val="16"/>
      </w:rPr>
      <w:t>Contract ID No. 2</w:t>
    </w:r>
    <w:r w:rsidR="00711E1A">
      <w:rPr>
        <w:rFonts w:ascii="Tahoma" w:hAnsi="Tahoma" w:cs="Tahoma"/>
        <w:i/>
        <w:iCs/>
        <w:sz w:val="16"/>
        <w:szCs w:val="16"/>
      </w:rPr>
      <w:t>4</w:t>
    </w:r>
    <w:r>
      <w:rPr>
        <w:rFonts w:ascii="Tahoma" w:hAnsi="Tahoma" w:cs="Tahoma"/>
        <w:i/>
        <w:iCs/>
        <w:sz w:val="16"/>
        <w:szCs w:val="16"/>
      </w:rPr>
      <w:t>GDH00</w:t>
    </w:r>
    <w:r w:rsidR="00711E1A">
      <w:rPr>
        <w:rFonts w:ascii="Tahoma" w:hAnsi="Tahoma" w:cs="Tahoma"/>
        <w:i/>
        <w:iCs/>
        <w:sz w:val="16"/>
        <w:szCs w:val="16"/>
      </w:rPr>
      <w:t>0</w:t>
    </w:r>
    <w:r w:rsidR="006E779E">
      <w:rPr>
        <w:rFonts w:ascii="Tahoma" w:hAnsi="Tahoma" w:cs="Tahoma"/>
        <w:i/>
        <w:iCs/>
        <w:sz w:val="16"/>
        <w:szCs w:val="16"/>
      </w:rPr>
      <w:t>7</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3BB78" w14:textId="77777777" w:rsidR="001D27FE" w:rsidRDefault="001D27FE" w:rsidP="00015A11">
      <w:pPr>
        <w:spacing w:after="0" w:line="240" w:lineRule="auto"/>
      </w:pPr>
      <w:r>
        <w:separator/>
      </w:r>
    </w:p>
  </w:footnote>
  <w:footnote w:type="continuationSeparator" w:id="0">
    <w:p w14:paraId="0F407DC9" w14:textId="77777777" w:rsidR="001D27FE" w:rsidRDefault="001D27FE"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457603774">
    <w:abstractNumId w:val="2"/>
  </w:num>
  <w:num w:numId="2" w16cid:durableId="365064429">
    <w:abstractNumId w:val="1"/>
  </w:num>
  <w:num w:numId="3" w16cid:durableId="1951736094">
    <w:abstractNumId w:val="0"/>
  </w:num>
  <w:num w:numId="4" w16cid:durableId="17934756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42"/>
    <w:rsid w:val="00005619"/>
    <w:rsid w:val="000135B4"/>
    <w:rsid w:val="00015A11"/>
    <w:rsid w:val="000357C2"/>
    <w:rsid w:val="00037829"/>
    <w:rsid w:val="0004786F"/>
    <w:rsid w:val="00060D44"/>
    <w:rsid w:val="00065DC9"/>
    <w:rsid w:val="0009729A"/>
    <w:rsid w:val="000A3DCB"/>
    <w:rsid w:val="000A64AD"/>
    <w:rsid w:val="000C4BC4"/>
    <w:rsid w:val="000D0CCF"/>
    <w:rsid w:val="000D1DB0"/>
    <w:rsid w:val="00104FF9"/>
    <w:rsid w:val="00114F4B"/>
    <w:rsid w:val="0011705A"/>
    <w:rsid w:val="00121E5A"/>
    <w:rsid w:val="00133DFC"/>
    <w:rsid w:val="00143E6E"/>
    <w:rsid w:val="00143F51"/>
    <w:rsid w:val="001553B2"/>
    <w:rsid w:val="00157167"/>
    <w:rsid w:val="00171046"/>
    <w:rsid w:val="00180153"/>
    <w:rsid w:val="0018214A"/>
    <w:rsid w:val="001C6730"/>
    <w:rsid w:val="001D27FE"/>
    <w:rsid w:val="001D4526"/>
    <w:rsid w:val="001E3C79"/>
    <w:rsid w:val="001F0F63"/>
    <w:rsid w:val="001F5DD1"/>
    <w:rsid w:val="001F6E5D"/>
    <w:rsid w:val="0020705C"/>
    <w:rsid w:val="00214ED8"/>
    <w:rsid w:val="00215BBB"/>
    <w:rsid w:val="002179BC"/>
    <w:rsid w:val="00225492"/>
    <w:rsid w:val="002254CA"/>
    <w:rsid w:val="00243242"/>
    <w:rsid w:val="0025070F"/>
    <w:rsid w:val="00252F45"/>
    <w:rsid w:val="0026056F"/>
    <w:rsid w:val="00260D39"/>
    <w:rsid w:val="002658AE"/>
    <w:rsid w:val="002673A2"/>
    <w:rsid w:val="0028226E"/>
    <w:rsid w:val="00296769"/>
    <w:rsid w:val="002A686C"/>
    <w:rsid w:val="002B4A27"/>
    <w:rsid w:val="002B4CAE"/>
    <w:rsid w:val="002C371F"/>
    <w:rsid w:val="002D7164"/>
    <w:rsid w:val="002E2730"/>
    <w:rsid w:val="002F2348"/>
    <w:rsid w:val="002F4009"/>
    <w:rsid w:val="002F720E"/>
    <w:rsid w:val="002F780B"/>
    <w:rsid w:val="00301569"/>
    <w:rsid w:val="00304055"/>
    <w:rsid w:val="003043ED"/>
    <w:rsid w:val="00307975"/>
    <w:rsid w:val="00322BB4"/>
    <w:rsid w:val="00327DC4"/>
    <w:rsid w:val="00353893"/>
    <w:rsid w:val="00361A55"/>
    <w:rsid w:val="003646DD"/>
    <w:rsid w:val="003647D9"/>
    <w:rsid w:val="00373391"/>
    <w:rsid w:val="003776BB"/>
    <w:rsid w:val="003A1134"/>
    <w:rsid w:val="003A6DCA"/>
    <w:rsid w:val="003B2A90"/>
    <w:rsid w:val="003C5BB0"/>
    <w:rsid w:val="003C6CD9"/>
    <w:rsid w:val="003D5719"/>
    <w:rsid w:val="003E7A68"/>
    <w:rsid w:val="00403CA9"/>
    <w:rsid w:val="004115B3"/>
    <w:rsid w:val="004208DE"/>
    <w:rsid w:val="004262C1"/>
    <w:rsid w:val="00430866"/>
    <w:rsid w:val="004346C8"/>
    <w:rsid w:val="00437B1A"/>
    <w:rsid w:val="00443EE0"/>
    <w:rsid w:val="00445EE0"/>
    <w:rsid w:val="00460E35"/>
    <w:rsid w:val="00467EF4"/>
    <w:rsid w:val="00475030"/>
    <w:rsid w:val="00476CAB"/>
    <w:rsid w:val="00494DE7"/>
    <w:rsid w:val="00494EC2"/>
    <w:rsid w:val="0049575F"/>
    <w:rsid w:val="004A3352"/>
    <w:rsid w:val="004A7B6B"/>
    <w:rsid w:val="004B5640"/>
    <w:rsid w:val="004D0942"/>
    <w:rsid w:val="004D505C"/>
    <w:rsid w:val="004E040C"/>
    <w:rsid w:val="004E217B"/>
    <w:rsid w:val="004E2C21"/>
    <w:rsid w:val="004E7EE1"/>
    <w:rsid w:val="004F4AAC"/>
    <w:rsid w:val="0050602C"/>
    <w:rsid w:val="005159E9"/>
    <w:rsid w:val="00515F32"/>
    <w:rsid w:val="0052411E"/>
    <w:rsid w:val="005300AB"/>
    <w:rsid w:val="00536E05"/>
    <w:rsid w:val="0055399F"/>
    <w:rsid w:val="00577869"/>
    <w:rsid w:val="00582985"/>
    <w:rsid w:val="00582F95"/>
    <w:rsid w:val="005867CD"/>
    <w:rsid w:val="00586C6A"/>
    <w:rsid w:val="00587D6C"/>
    <w:rsid w:val="005A5A04"/>
    <w:rsid w:val="005B4D81"/>
    <w:rsid w:val="005E4D67"/>
    <w:rsid w:val="005F60F1"/>
    <w:rsid w:val="005F6B20"/>
    <w:rsid w:val="006160F2"/>
    <w:rsid w:val="006208F0"/>
    <w:rsid w:val="00627DDF"/>
    <w:rsid w:val="0066359F"/>
    <w:rsid w:val="0067182F"/>
    <w:rsid w:val="00680EA7"/>
    <w:rsid w:val="0068732C"/>
    <w:rsid w:val="00691D73"/>
    <w:rsid w:val="00695927"/>
    <w:rsid w:val="006972D0"/>
    <w:rsid w:val="006A0637"/>
    <w:rsid w:val="006B4F0A"/>
    <w:rsid w:val="006C5819"/>
    <w:rsid w:val="006C62C1"/>
    <w:rsid w:val="006D18AF"/>
    <w:rsid w:val="006E779E"/>
    <w:rsid w:val="006F48D7"/>
    <w:rsid w:val="00711E1A"/>
    <w:rsid w:val="0071490A"/>
    <w:rsid w:val="00727B4B"/>
    <w:rsid w:val="0074338E"/>
    <w:rsid w:val="00744840"/>
    <w:rsid w:val="00747083"/>
    <w:rsid w:val="007502A2"/>
    <w:rsid w:val="007568E0"/>
    <w:rsid w:val="00761910"/>
    <w:rsid w:val="007664B5"/>
    <w:rsid w:val="0076735F"/>
    <w:rsid w:val="00771561"/>
    <w:rsid w:val="0078743E"/>
    <w:rsid w:val="007917F4"/>
    <w:rsid w:val="007940DE"/>
    <w:rsid w:val="007A71D8"/>
    <w:rsid w:val="007A7358"/>
    <w:rsid w:val="007B6260"/>
    <w:rsid w:val="007E4632"/>
    <w:rsid w:val="007E64FC"/>
    <w:rsid w:val="007F6EFC"/>
    <w:rsid w:val="00804038"/>
    <w:rsid w:val="00815B26"/>
    <w:rsid w:val="00820042"/>
    <w:rsid w:val="008220A8"/>
    <w:rsid w:val="00824792"/>
    <w:rsid w:val="008336C2"/>
    <w:rsid w:val="0084076A"/>
    <w:rsid w:val="008442F5"/>
    <w:rsid w:val="00850601"/>
    <w:rsid w:val="008665C9"/>
    <w:rsid w:val="00890E87"/>
    <w:rsid w:val="00896560"/>
    <w:rsid w:val="008968EF"/>
    <w:rsid w:val="008B0958"/>
    <w:rsid w:val="008B0C8F"/>
    <w:rsid w:val="008C4316"/>
    <w:rsid w:val="008D0DF6"/>
    <w:rsid w:val="008D6CA8"/>
    <w:rsid w:val="008D7EC8"/>
    <w:rsid w:val="008E747E"/>
    <w:rsid w:val="0090047F"/>
    <w:rsid w:val="00920BB9"/>
    <w:rsid w:val="00935EC1"/>
    <w:rsid w:val="009708F3"/>
    <w:rsid w:val="00973D2A"/>
    <w:rsid w:val="00977C80"/>
    <w:rsid w:val="00981786"/>
    <w:rsid w:val="009821E3"/>
    <w:rsid w:val="009875DB"/>
    <w:rsid w:val="009E36F8"/>
    <w:rsid w:val="009F0D2D"/>
    <w:rsid w:val="00A018E2"/>
    <w:rsid w:val="00A0240D"/>
    <w:rsid w:val="00A03DBB"/>
    <w:rsid w:val="00A13B2D"/>
    <w:rsid w:val="00A17818"/>
    <w:rsid w:val="00A22FA8"/>
    <w:rsid w:val="00A23680"/>
    <w:rsid w:val="00A23F9C"/>
    <w:rsid w:val="00A2446E"/>
    <w:rsid w:val="00A4222B"/>
    <w:rsid w:val="00A46677"/>
    <w:rsid w:val="00A5748B"/>
    <w:rsid w:val="00A61F05"/>
    <w:rsid w:val="00A76DDF"/>
    <w:rsid w:val="00A862F3"/>
    <w:rsid w:val="00A90816"/>
    <w:rsid w:val="00A92343"/>
    <w:rsid w:val="00A92B99"/>
    <w:rsid w:val="00AA1C4C"/>
    <w:rsid w:val="00AB77D4"/>
    <w:rsid w:val="00AC5F17"/>
    <w:rsid w:val="00AC72A3"/>
    <w:rsid w:val="00AD0789"/>
    <w:rsid w:val="00AD3479"/>
    <w:rsid w:val="00AE08FA"/>
    <w:rsid w:val="00AF0977"/>
    <w:rsid w:val="00AF17EC"/>
    <w:rsid w:val="00AF4C2F"/>
    <w:rsid w:val="00B03EB7"/>
    <w:rsid w:val="00B13F50"/>
    <w:rsid w:val="00B31A60"/>
    <w:rsid w:val="00B53E69"/>
    <w:rsid w:val="00B63133"/>
    <w:rsid w:val="00B64767"/>
    <w:rsid w:val="00B804FD"/>
    <w:rsid w:val="00B82FA1"/>
    <w:rsid w:val="00B921A1"/>
    <w:rsid w:val="00BA464E"/>
    <w:rsid w:val="00BC118A"/>
    <w:rsid w:val="00BC5D37"/>
    <w:rsid w:val="00BD0538"/>
    <w:rsid w:val="00BD59E0"/>
    <w:rsid w:val="00BE41E1"/>
    <w:rsid w:val="00BE475A"/>
    <w:rsid w:val="00BE4A56"/>
    <w:rsid w:val="00BE6BEA"/>
    <w:rsid w:val="00BF1933"/>
    <w:rsid w:val="00BF59FF"/>
    <w:rsid w:val="00C12D07"/>
    <w:rsid w:val="00C17470"/>
    <w:rsid w:val="00C21705"/>
    <w:rsid w:val="00C22560"/>
    <w:rsid w:val="00C37716"/>
    <w:rsid w:val="00C61C75"/>
    <w:rsid w:val="00C6459B"/>
    <w:rsid w:val="00C66843"/>
    <w:rsid w:val="00C71DA0"/>
    <w:rsid w:val="00C73A6C"/>
    <w:rsid w:val="00C76531"/>
    <w:rsid w:val="00CA33DA"/>
    <w:rsid w:val="00CA7BBD"/>
    <w:rsid w:val="00CC0427"/>
    <w:rsid w:val="00CC25BD"/>
    <w:rsid w:val="00CC30FD"/>
    <w:rsid w:val="00CC4F00"/>
    <w:rsid w:val="00CD19C0"/>
    <w:rsid w:val="00CD1E65"/>
    <w:rsid w:val="00CD2CBE"/>
    <w:rsid w:val="00CD7429"/>
    <w:rsid w:val="00CF60D2"/>
    <w:rsid w:val="00D122C2"/>
    <w:rsid w:val="00D21EFF"/>
    <w:rsid w:val="00D23AEC"/>
    <w:rsid w:val="00D42E99"/>
    <w:rsid w:val="00D44100"/>
    <w:rsid w:val="00D471AB"/>
    <w:rsid w:val="00D47246"/>
    <w:rsid w:val="00D52D62"/>
    <w:rsid w:val="00D65279"/>
    <w:rsid w:val="00D65E31"/>
    <w:rsid w:val="00D6605E"/>
    <w:rsid w:val="00D82195"/>
    <w:rsid w:val="00DA21B5"/>
    <w:rsid w:val="00DA7153"/>
    <w:rsid w:val="00DB0534"/>
    <w:rsid w:val="00DB69C3"/>
    <w:rsid w:val="00DD0431"/>
    <w:rsid w:val="00DE28CE"/>
    <w:rsid w:val="00DE3517"/>
    <w:rsid w:val="00DE5623"/>
    <w:rsid w:val="00DF5836"/>
    <w:rsid w:val="00E00C4C"/>
    <w:rsid w:val="00E028F9"/>
    <w:rsid w:val="00E02CAE"/>
    <w:rsid w:val="00E13DEC"/>
    <w:rsid w:val="00E15B2D"/>
    <w:rsid w:val="00E24626"/>
    <w:rsid w:val="00E37915"/>
    <w:rsid w:val="00E66538"/>
    <w:rsid w:val="00E67EA0"/>
    <w:rsid w:val="00E82753"/>
    <w:rsid w:val="00E84F72"/>
    <w:rsid w:val="00E94F53"/>
    <w:rsid w:val="00EA0BE0"/>
    <w:rsid w:val="00EA22E2"/>
    <w:rsid w:val="00EA28C3"/>
    <w:rsid w:val="00EB31C1"/>
    <w:rsid w:val="00ED42AA"/>
    <w:rsid w:val="00EF4F01"/>
    <w:rsid w:val="00F06EA0"/>
    <w:rsid w:val="00F21BA7"/>
    <w:rsid w:val="00F4194D"/>
    <w:rsid w:val="00F4492C"/>
    <w:rsid w:val="00F5375C"/>
    <w:rsid w:val="00F70223"/>
    <w:rsid w:val="00F72067"/>
    <w:rsid w:val="00F974F7"/>
    <w:rsid w:val="00F97D77"/>
    <w:rsid w:val="00FA2622"/>
    <w:rsid w:val="00FA3985"/>
    <w:rsid w:val="00FB0097"/>
    <w:rsid w:val="00FB452D"/>
    <w:rsid w:val="00FD2403"/>
    <w:rsid w:val="00FD7A05"/>
    <w:rsid w:val="00FE1C47"/>
    <w:rsid w:val="00FE257D"/>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on.editha@dpwh.gov.ph"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1639</TotalTime>
  <Pages>1</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admin</cp:lastModifiedBy>
  <cp:revision>127</cp:revision>
  <cp:lastPrinted>2024-11-08T03:01:00Z</cp:lastPrinted>
  <dcterms:created xsi:type="dcterms:W3CDTF">2022-05-25T07:31:00Z</dcterms:created>
  <dcterms:modified xsi:type="dcterms:W3CDTF">2024-11-08T03:07:00Z</dcterms:modified>
</cp:coreProperties>
</file>